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61" w:rsidRDefault="00C86A61" w:rsidP="00C86A61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81C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附件1：</w:t>
      </w:r>
    </w:p>
    <w:p w:rsidR="00C86A61" w:rsidRPr="00081CA1" w:rsidRDefault="00C86A61" w:rsidP="00C86A61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C86A61" w:rsidRDefault="00C86A61" w:rsidP="00C86A61">
      <w:pPr>
        <w:spacing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聊城大学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党员干部</w:t>
      </w: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操办婚庆事宜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备案</w:t>
      </w: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378"/>
        <w:gridCol w:w="1980"/>
        <w:gridCol w:w="3060"/>
      </w:tblGrid>
      <w:tr w:rsidR="00C86A61" w:rsidRPr="008D2049" w:rsidTr="00B83CB9">
        <w:trPr>
          <w:trHeight w:val="832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备案</w:t>
            </w:r>
            <w:r w:rsidRPr="008D2049">
              <w:rPr>
                <w:rFonts w:ascii="宋体" w:hAnsi="宋体" w:hint="eastAsia"/>
                <w:sz w:val="28"/>
                <w:szCs w:val="28"/>
              </w:rPr>
              <w:t>人姓名</w:t>
            </w:r>
          </w:p>
        </w:tc>
        <w:tc>
          <w:tcPr>
            <w:tcW w:w="2378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306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916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378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备案</w:t>
            </w:r>
            <w:r w:rsidRPr="008D2049">
              <w:rPr>
                <w:rFonts w:ascii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306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924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拟宴请时间</w:t>
            </w:r>
          </w:p>
        </w:tc>
        <w:tc>
          <w:tcPr>
            <w:tcW w:w="2378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拟宴请地点</w:t>
            </w:r>
          </w:p>
        </w:tc>
        <w:tc>
          <w:tcPr>
            <w:tcW w:w="306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2072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拟宴请范围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及人数</w:t>
            </w:r>
          </w:p>
        </w:tc>
        <w:tc>
          <w:tcPr>
            <w:tcW w:w="7418" w:type="dxa"/>
            <w:gridSpan w:val="3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3368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个 人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承 诺</w:t>
            </w:r>
          </w:p>
        </w:tc>
        <w:tc>
          <w:tcPr>
            <w:tcW w:w="7418" w:type="dxa"/>
            <w:gridSpan w:val="3"/>
            <w:vAlign w:val="center"/>
          </w:tcPr>
          <w:p w:rsidR="00C86A61" w:rsidRPr="008D2049" w:rsidRDefault="00C86A61" w:rsidP="00B83CB9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</w:p>
          <w:p w:rsidR="00C86A61" w:rsidRPr="008D2049" w:rsidRDefault="00C86A61" w:rsidP="00B83CB9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我将严格执行聊城大学《关于严格规范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党员干部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操办婚丧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喜庆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事宜的规定》。若有违反，愿意接受组织处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理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。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    承诺人签字：               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C86A61" w:rsidRPr="008D2049" w:rsidTr="00B83CB9">
        <w:trPr>
          <w:trHeight w:val="1778"/>
          <w:jc w:val="center"/>
        </w:trPr>
        <w:tc>
          <w:tcPr>
            <w:tcW w:w="1762" w:type="dxa"/>
            <w:vAlign w:val="center"/>
          </w:tcPr>
          <w:p w:rsidR="00C86A61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所在单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位意见</w:t>
            </w:r>
          </w:p>
        </w:tc>
        <w:tc>
          <w:tcPr>
            <w:tcW w:w="7418" w:type="dxa"/>
            <w:gridSpan w:val="3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widowControl/>
              <w:spacing w:line="5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8D2049">
              <w:rPr>
                <w:rFonts w:ascii="宋体" w:hAnsi="宋体" w:cs="宋体" w:hint="eastAsia"/>
                <w:kern w:val="0"/>
                <w:sz w:val="28"/>
                <w:szCs w:val="28"/>
              </w:rPr>
              <w:t>负责人（签字）：           公   章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年    月   日</w:t>
            </w:r>
          </w:p>
        </w:tc>
      </w:tr>
    </w:tbl>
    <w:p w:rsidR="00C86A61" w:rsidRPr="008D2049" w:rsidRDefault="00C86A61" w:rsidP="00C86A61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2049">
        <w:rPr>
          <w:rFonts w:ascii="宋体" w:hAnsi="宋体" w:cs="宋体" w:hint="eastAsia"/>
          <w:color w:val="000000"/>
          <w:kern w:val="0"/>
          <w:sz w:val="24"/>
        </w:rPr>
        <w:t>注：1．本表</w:t>
      </w:r>
      <w:r>
        <w:rPr>
          <w:rFonts w:ascii="宋体" w:hAnsi="宋体" w:cs="宋体" w:hint="eastAsia"/>
          <w:color w:val="000000"/>
          <w:kern w:val="0"/>
          <w:sz w:val="24"/>
        </w:rPr>
        <w:t>须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提前</w:t>
      </w:r>
      <w:r>
        <w:rPr>
          <w:rFonts w:ascii="宋体" w:hAnsi="宋体" w:cs="宋体" w:hint="eastAsia"/>
          <w:color w:val="000000"/>
          <w:kern w:val="0"/>
          <w:sz w:val="24"/>
        </w:rPr>
        <w:t>5个</w:t>
      </w:r>
      <w:r>
        <w:rPr>
          <w:rFonts w:ascii="宋体" w:hAnsi="宋体" w:cs="宋体"/>
          <w:color w:val="000000"/>
          <w:kern w:val="0"/>
          <w:sz w:val="24"/>
        </w:rPr>
        <w:t>工作日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填报。2．</w:t>
      </w:r>
      <w:r>
        <w:rPr>
          <w:rFonts w:ascii="宋体" w:hAnsi="宋体" w:cs="宋体" w:hint="eastAsia"/>
          <w:color w:val="000000"/>
          <w:kern w:val="0"/>
          <w:sz w:val="24"/>
        </w:rPr>
        <w:t>中层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及以上领导干部报学校</w:t>
      </w:r>
      <w:r>
        <w:rPr>
          <w:rFonts w:ascii="宋体" w:hAnsi="宋体" w:cs="宋体" w:hint="eastAsia"/>
          <w:color w:val="000000"/>
          <w:kern w:val="0"/>
          <w:sz w:val="24"/>
        </w:rPr>
        <w:t>纪检监察机构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备案；其他人员</w:t>
      </w:r>
      <w:r>
        <w:rPr>
          <w:rFonts w:ascii="宋体" w:hAnsi="宋体" w:cs="宋体" w:hint="eastAsia"/>
          <w:color w:val="000000"/>
          <w:kern w:val="0"/>
          <w:sz w:val="24"/>
        </w:rPr>
        <w:t>报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所在</w:t>
      </w:r>
      <w:r>
        <w:rPr>
          <w:rFonts w:ascii="宋体" w:hAnsi="宋体" w:cs="宋体" w:hint="eastAsia"/>
          <w:color w:val="000000"/>
          <w:kern w:val="0"/>
          <w:sz w:val="24"/>
        </w:rPr>
        <w:t>党组织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备案。</w:t>
      </w:r>
      <w:bookmarkStart w:id="0" w:name="_GoBack"/>
      <w:bookmarkEnd w:id="0"/>
    </w:p>
    <w:sectPr w:rsidR="00C86A61" w:rsidRPr="008D2049" w:rsidSect="00066A0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F6" w:rsidRDefault="009241F6" w:rsidP="00C86A61">
      <w:r>
        <w:separator/>
      </w:r>
    </w:p>
  </w:endnote>
  <w:endnote w:type="continuationSeparator" w:id="0">
    <w:p w:rsidR="009241F6" w:rsidRDefault="009241F6" w:rsidP="00C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F6" w:rsidRDefault="009241F6" w:rsidP="00C86A61">
      <w:r>
        <w:separator/>
      </w:r>
    </w:p>
  </w:footnote>
  <w:footnote w:type="continuationSeparator" w:id="0">
    <w:p w:rsidR="009241F6" w:rsidRDefault="009241F6" w:rsidP="00C8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A5"/>
    <w:rsid w:val="00066A09"/>
    <w:rsid w:val="001257A5"/>
    <w:rsid w:val="003E6CDD"/>
    <w:rsid w:val="00516C76"/>
    <w:rsid w:val="009241F6"/>
    <w:rsid w:val="00B63581"/>
    <w:rsid w:val="00C86A61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EDD0D"/>
  <w15:chartTrackingRefBased/>
  <w15:docId w15:val="{253B5B8E-61C2-47CE-B1A8-D7065D2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A61"/>
    <w:rPr>
      <w:sz w:val="18"/>
      <w:szCs w:val="18"/>
    </w:rPr>
  </w:style>
  <w:style w:type="paragraph" w:customStyle="1" w:styleId="Style2">
    <w:name w:val="_Style 2"/>
    <w:basedOn w:val="a"/>
    <w:rsid w:val="00C86A61"/>
    <w:pPr>
      <w:tabs>
        <w:tab w:val="left" w:pos="360"/>
      </w:tabs>
      <w:spacing w:line="500" w:lineRule="atLeast"/>
    </w:pPr>
    <w:rPr>
      <w:rFonts w:eastAsia="仿宋_GB2312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陈晓林</dc:creator>
  <cp:keywords/>
  <dc:description/>
  <cp:lastModifiedBy>陈晓林</cp:lastModifiedBy>
  <cp:revision>3</cp:revision>
  <dcterms:created xsi:type="dcterms:W3CDTF">2021-09-10T07:54:00Z</dcterms:created>
  <dcterms:modified xsi:type="dcterms:W3CDTF">2021-09-10T07:54:00Z</dcterms:modified>
</cp:coreProperties>
</file>